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7C4C7C" w:rsidRDefault="007C4C7C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</w:p>
    <w:p w:rsidR="00E25E51" w:rsidRPr="00E25E51" w:rsidRDefault="00E25E51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</w:pP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(руководителю организации, подающей заявку)</w:t>
      </w:r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E25E51" w:rsidRDefault="0014257B" w:rsidP="00E25E51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E25E51" w:rsidRPr="00E25E51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(организации, которая пишет письмо поддержки)</w:t>
      </w:r>
      <w:r w:rsidR="00E25E51">
        <w:rPr>
          <w:rFonts w:ascii="PT Sans" w:hAnsi="PT Sans"/>
          <w:color w:val="000000"/>
          <w:sz w:val="21"/>
          <w:szCs w:val="21"/>
        </w:rPr>
        <w:t xml:space="preserve"> 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Pr="00E25E51" w:rsidRDefault="00E25E51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(обращение к руководителю организации, подающей грант)</w:t>
      </w:r>
      <w:r w:rsidR="0014257B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поддерживает деятельность </w:t>
      </w:r>
      <w:r w:rsidR="00E25E51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организации, подающей заявку)</w:t>
      </w:r>
      <w:r w:rsidR="00E25E51">
        <w:rPr>
          <w:rFonts w:ascii="PT Sans" w:hAnsi="PT Sans"/>
          <w:color w:val="000000"/>
          <w:sz w:val="21"/>
          <w:szCs w:val="21"/>
        </w:rPr>
        <w:t xml:space="preserve"> по </w:t>
      </w:r>
      <w:r w:rsidR="00CA31C7">
        <w:rPr>
          <w:rFonts w:ascii="PT Sans" w:hAnsi="PT Sans"/>
          <w:color w:val="000000"/>
          <w:sz w:val="21"/>
          <w:szCs w:val="21"/>
        </w:rPr>
        <w:t>созданию тактильных копий</w:t>
      </w:r>
      <w:r w:rsidR="007D4D1D">
        <w:rPr>
          <w:rFonts w:ascii="PT Sans" w:hAnsi="PT Sans"/>
          <w:color w:val="000000"/>
          <w:sz w:val="21"/>
          <w:szCs w:val="21"/>
        </w:rPr>
        <w:t xml:space="preserve"> 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CA31C7">
        <w:rPr>
          <w:rFonts w:ascii="PT Sans" w:hAnsi="PT Sans"/>
          <w:color w:val="000000"/>
          <w:sz w:val="21"/>
          <w:szCs w:val="21"/>
          <w:highlight w:val="yellow"/>
          <w:u w:val="single"/>
        </w:rPr>
        <w:t>экспонатов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 w:rsidR="00E25E51" w:rsidRPr="007D4D1D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и </w:t>
      </w:r>
      <w:r w:rsidR="006A67E6">
        <w:rPr>
          <w:rFonts w:ascii="PT Sans" w:hAnsi="PT Sans"/>
          <w:color w:val="000000"/>
          <w:sz w:val="21"/>
          <w:szCs w:val="21"/>
        </w:rPr>
        <w:t xml:space="preserve">гарантирует информационное сопровождение мероприятий для </w:t>
      </w:r>
      <w:r w:rsidR="006A67E6" w:rsidRPr="00CA31C7">
        <w:rPr>
          <w:rFonts w:ascii="PT Sans" w:hAnsi="PT Sans"/>
          <w:sz w:val="21"/>
          <w:szCs w:val="21"/>
        </w:rPr>
        <w:t xml:space="preserve">посетителей </w:t>
      </w:r>
      <w:r w:rsidR="006A67E6">
        <w:rPr>
          <w:rFonts w:ascii="PT Sans" w:hAnsi="PT Sans"/>
          <w:color w:val="000000"/>
          <w:sz w:val="21"/>
          <w:szCs w:val="21"/>
        </w:rPr>
        <w:t>с нарушением зрения</w:t>
      </w:r>
    </w:p>
    <w:p w:rsidR="006A67E6" w:rsidRDefault="006A67E6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5226C0"/>
    <w:rsid w:val="006A67E6"/>
    <w:rsid w:val="007C4C7C"/>
    <w:rsid w:val="007D4D1D"/>
    <w:rsid w:val="00CA31C7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E56D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2020-06-19T08:09:00Z</dcterms:created>
  <dcterms:modified xsi:type="dcterms:W3CDTF">2020-06-19T08:09:00Z</dcterms:modified>
</cp:coreProperties>
</file>